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C3D66" w14:textId="77777777" w:rsidR="00FE64E5" w:rsidRPr="00FE64E5" w:rsidRDefault="00FE64E5" w:rsidP="00FE64E5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64E5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B799755" wp14:editId="32AF8AD2">
            <wp:extent cx="638175" cy="581025"/>
            <wp:effectExtent l="19050" t="0" r="9525" b="0"/>
            <wp:docPr id="4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EC58A2" w14:textId="77777777" w:rsidR="00FE64E5" w:rsidRPr="00FE64E5" w:rsidRDefault="00FE64E5" w:rsidP="00FE64E5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64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FE64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FE64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ГОРОДА</w:t>
      </w:r>
    </w:p>
    <w:p w14:paraId="47110BE1" w14:textId="77777777" w:rsidR="00FE64E5" w:rsidRPr="00FE64E5" w:rsidRDefault="00FE64E5" w:rsidP="00FE64E5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64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НОВОСИБИРСКА</w:t>
      </w:r>
    </w:p>
    <w:p w14:paraId="74018616" w14:textId="77777777" w:rsidR="00FE64E5" w:rsidRPr="00FE64E5" w:rsidRDefault="00FE64E5" w:rsidP="00FE64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14:paraId="7981E18A" w14:textId="77777777" w:rsidR="00FE64E5" w:rsidRPr="00FE64E5" w:rsidRDefault="00FE64E5" w:rsidP="00FE64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E64E5">
        <w:rPr>
          <w:rFonts w:ascii="Times New Roman" w:eastAsia="Times New Roman" w:hAnsi="Times New Roman" w:cs="Times New Roman"/>
          <w:b/>
          <w:lang w:eastAsia="ru-RU"/>
        </w:rPr>
        <w:t xml:space="preserve">ПОСТОЯННАЯ </w:t>
      </w:r>
      <w:proofErr w:type="gramStart"/>
      <w:r w:rsidRPr="00FE64E5">
        <w:rPr>
          <w:rFonts w:ascii="Times New Roman" w:eastAsia="Times New Roman" w:hAnsi="Times New Roman" w:cs="Times New Roman"/>
          <w:b/>
          <w:lang w:eastAsia="ru-RU"/>
        </w:rPr>
        <w:t>КОМИССИЯ  ПО</w:t>
      </w:r>
      <w:proofErr w:type="gramEnd"/>
      <w:r w:rsidRPr="00FE64E5">
        <w:rPr>
          <w:rFonts w:ascii="Times New Roman" w:eastAsia="Times New Roman" w:hAnsi="Times New Roman" w:cs="Times New Roman"/>
          <w:b/>
          <w:lang w:eastAsia="ru-RU"/>
        </w:rPr>
        <w:t xml:space="preserve">  ГРАДОСТРОИТЕЛЬСТВУ</w:t>
      </w:r>
    </w:p>
    <w:p w14:paraId="06B66C8A" w14:textId="77777777" w:rsidR="00FE64E5" w:rsidRPr="00FE64E5" w:rsidRDefault="00FE64E5" w:rsidP="00FE64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F6E91EC" w14:textId="77777777" w:rsidR="00FE64E5" w:rsidRPr="00FE64E5" w:rsidRDefault="00FE64E5" w:rsidP="00FE64E5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FE64E5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p w14:paraId="6FE0CF84" w14:textId="77777777" w:rsidR="00FE64E5" w:rsidRPr="00FE64E5" w:rsidRDefault="00FE64E5" w:rsidP="00FE64E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14:paraId="1E85F16B" w14:textId="77777777" w:rsidR="00FE64E5" w:rsidRPr="00FE64E5" w:rsidRDefault="00FE64E5" w:rsidP="00FE64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FE64E5" w:rsidRPr="00FE64E5" w14:paraId="52626496" w14:textId="77777777" w:rsidTr="00DE2A2A">
        <w:tc>
          <w:tcPr>
            <w:tcW w:w="3331" w:type="dxa"/>
          </w:tcPr>
          <w:p w14:paraId="138B5018" w14:textId="77777777" w:rsidR="00FE64E5" w:rsidRPr="00FE64E5" w:rsidRDefault="00FE64E5" w:rsidP="00FE6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FE64E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 18</w:t>
            </w:r>
            <w:proofErr w:type="gramEnd"/>
            <w:r w:rsidRPr="00FE64E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.05.2020</w:t>
            </w:r>
          </w:p>
        </w:tc>
        <w:tc>
          <w:tcPr>
            <w:tcW w:w="3249" w:type="dxa"/>
          </w:tcPr>
          <w:p w14:paraId="628C615D" w14:textId="77777777" w:rsidR="00FE64E5" w:rsidRPr="00FE64E5" w:rsidRDefault="00FE64E5" w:rsidP="00FE64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E64E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г. Новосибирск</w:t>
            </w:r>
          </w:p>
        </w:tc>
        <w:tc>
          <w:tcPr>
            <w:tcW w:w="3555" w:type="dxa"/>
          </w:tcPr>
          <w:p w14:paraId="3E8012EA" w14:textId="5AF72444" w:rsidR="00FE64E5" w:rsidRPr="00FE64E5" w:rsidRDefault="00FE64E5" w:rsidP="00FE64E5">
            <w:pPr>
              <w:spacing w:after="0" w:line="240" w:lineRule="auto"/>
              <w:ind w:right="21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E64E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         </w:t>
            </w:r>
            <w:r w:rsidR="00117B8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16</w:t>
            </w:r>
            <w:r w:rsidR="00172E4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  <w:bookmarkStart w:id="0" w:name="_GoBack"/>
            <w:bookmarkEnd w:id="0"/>
            <w:r w:rsidRPr="00FE64E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</w:t>
            </w:r>
          </w:p>
        </w:tc>
      </w:tr>
    </w:tbl>
    <w:p w14:paraId="23B9B692" w14:textId="77777777" w:rsidR="00FE64E5" w:rsidRPr="00FE64E5" w:rsidRDefault="00FE64E5" w:rsidP="00FE64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FE64E5" w:rsidRPr="00FE64E5" w14:paraId="0C8E0FD7" w14:textId="77777777" w:rsidTr="00DE2A2A">
        <w:trPr>
          <w:trHeight w:val="580"/>
        </w:trPr>
        <w:tc>
          <w:tcPr>
            <w:tcW w:w="5210" w:type="dxa"/>
          </w:tcPr>
          <w:p w14:paraId="269DBDFB" w14:textId="62B12BAC" w:rsidR="00FE64E5" w:rsidRPr="00FE64E5" w:rsidRDefault="00FE64E5" w:rsidP="00FE6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«О внесении изменений в </w:t>
            </w:r>
            <w:bookmarkStart w:id="1" w:name="_Hlk4025875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Положение о нестационарных объектах на территории </w:t>
            </w:r>
            <w:r w:rsidRPr="00FE6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Новосибирска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FE6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утвержденн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ое</w:t>
            </w:r>
            <w:r w:rsidRPr="00FE6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решением Совета депутатов города Новосибирска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29.04.2015</w:t>
            </w:r>
            <w:r w:rsidRPr="00FE6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1336</w:t>
            </w:r>
            <w:r w:rsidRPr="00FE6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bookmarkEnd w:id="1"/>
            <w:r w:rsidRPr="00FE6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(первое чтение)</w:t>
            </w:r>
          </w:p>
        </w:tc>
      </w:tr>
      <w:tr w:rsidR="00FE64E5" w:rsidRPr="00FE64E5" w14:paraId="1620C734" w14:textId="77777777" w:rsidTr="00DE2A2A">
        <w:trPr>
          <w:trHeight w:val="580"/>
        </w:trPr>
        <w:tc>
          <w:tcPr>
            <w:tcW w:w="5210" w:type="dxa"/>
          </w:tcPr>
          <w:p w14:paraId="410273C9" w14:textId="77777777" w:rsidR="00FE64E5" w:rsidRPr="00FE64E5" w:rsidRDefault="00FE64E5" w:rsidP="00FE6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86DFED" w14:textId="77777777" w:rsidR="00FE64E5" w:rsidRPr="00FE64E5" w:rsidRDefault="00FE64E5" w:rsidP="00FE64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B4925E6" w14:textId="059FD411" w:rsidR="00FE64E5" w:rsidRPr="00FE64E5" w:rsidRDefault="00FE64E5" w:rsidP="00FE64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«О внесении изменений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нестационарных объектах на территории </w:t>
      </w:r>
      <w:r w:rsidRPr="00FE64E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E6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FE6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депутатов города Новосибирска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29.04.2015</w:t>
      </w:r>
      <w:r w:rsidRPr="00FE6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1336</w:t>
      </w:r>
      <w:r w:rsidRPr="00FE64E5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проект решения), комиссия РЕШИЛА:</w:t>
      </w:r>
    </w:p>
    <w:p w14:paraId="103F8EC6" w14:textId="77777777" w:rsidR="00FE64E5" w:rsidRPr="00FE64E5" w:rsidRDefault="00FE64E5" w:rsidP="00FE64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54FE76" w14:textId="77777777" w:rsidR="00FE64E5" w:rsidRPr="00FE64E5" w:rsidRDefault="00FE64E5" w:rsidP="00FE64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 Согласиться с концепцией и основными положениями проекта решения.  </w:t>
      </w:r>
    </w:p>
    <w:p w14:paraId="64B2DCD4" w14:textId="5A607E70" w:rsidR="00FE64E5" w:rsidRPr="00FE64E5" w:rsidRDefault="00FE64E5" w:rsidP="00FE64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Направить копию настоящего решения в постоянной комиссии Совета депутатов города Новосибирска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 – производственному развитию и предпринимательству.</w:t>
      </w:r>
    </w:p>
    <w:p w14:paraId="3CCE9F16" w14:textId="77777777" w:rsidR="00FE64E5" w:rsidRPr="00FE64E5" w:rsidRDefault="00FE64E5" w:rsidP="00FE64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DB9E250" w14:textId="77777777" w:rsidR="00FE64E5" w:rsidRPr="00FE64E5" w:rsidRDefault="00FE64E5" w:rsidP="00FE64E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583" w:type="dxa"/>
        <w:tblLook w:val="01E0" w:firstRow="1" w:lastRow="1" w:firstColumn="1" w:lastColumn="1" w:noHBand="0" w:noVBand="0"/>
      </w:tblPr>
      <w:tblGrid>
        <w:gridCol w:w="9889"/>
        <w:gridCol w:w="4694"/>
      </w:tblGrid>
      <w:tr w:rsidR="00FE64E5" w:rsidRPr="00FE64E5" w14:paraId="2E3FE67E" w14:textId="77777777" w:rsidTr="00DE2A2A">
        <w:tc>
          <w:tcPr>
            <w:tcW w:w="9889" w:type="dxa"/>
          </w:tcPr>
          <w:p w14:paraId="3F2BF04D" w14:textId="77777777" w:rsidR="00FE64E5" w:rsidRPr="00FE64E5" w:rsidRDefault="00FE64E5" w:rsidP="00FE6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Председатель комиссии                                                                          Д. В. Дамаев</w:t>
            </w:r>
          </w:p>
          <w:p w14:paraId="13AEA0A1" w14:textId="77777777" w:rsidR="00FE64E5" w:rsidRPr="00FE64E5" w:rsidRDefault="00FE64E5" w:rsidP="00FE6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2D54EE1F" w14:textId="77777777" w:rsidR="00FE64E5" w:rsidRPr="00FE64E5" w:rsidRDefault="00FE64E5" w:rsidP="00FE64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64E5" w:rsidRPr="00FE64E5" w14:paraId="6E363D91" w14:textId="77777777" w:rsidTr="00DE2A2A">
        <w:tc>
          <w:tcPr>
            <w:tcW w:w="9889" w:type="dxa"/>
          </w:tcPr>
          <w:p w14:paraId="647A3155" w14:textId="77777777" w:rsidR="00FE64E5" w:rsidRPr="00FE64E5" w:rsidRDefault="00FE64E5" w:rsidP="00FE6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3EC3879C" w14:textId="77777777" w:rsidR="00FE64E5" w:rsidRPr="00FE64E5" w:rsidRDefault="00FE64E5" w:rsidP="00FE64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1E4D1F9" w14:textId="77777777" w:rsidR="00FE64E5" w:rsidRPr="00FE64E5" w:rsidRDefault="00FE64E5" w:rsidP="00FE64E5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57FF52" w14:textId="77777777" w:rsidR="00FE64E5" w:rsidRPr="00FE64E5" w:rsidRDefault="00FE64E5" w:rsidP="00FE64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EAB9AA" w14:textId="77777777" w:rsidR="00FE64E5" w:rsidRPr="00FE64E5" w:rsidRDefault="00FE64E5" w:rsidP="00FE64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BE19688" w14:textId="77777777" w:rsidR="00FE64E5" w:rsidRPr="00FE64E5" w:rsidRDefault="00FE64E5" w:rsidP="00FE64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858CF46" w14:textId="77777777" w:rsidR="00FE64E5" w:rsidRPr="00FE64E5" w:rsidRDefault="00FE64E5" w:rsidP="00FE64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214919D" w14:textId="77777777" w:rsidR="00FE64E5" w:rsidRPr="00FE64E5" w:rsidRDefault="00FE64E5" w:rsidP="00FE64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22FE11" w14:textId="77777777" w:rsidR="00FE64E5" w:rsidRPr="00FE64E5" w:rsidRDefault="00FE64E5" w:rsidP="00FE64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3A5543F" w14:textId="77777777" w:rsidR="00DD3E09" w:rsidRDefault="00DD3E09"/>
    <w:sectPr w:rsidR="00DD3E09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718"/>
    <w:rsid w:val="00117B8B"/>
    <w:rsid w:val="00172E4B"/>
    <w:rsid w:val="009D6718"/>
    <w:rsid w:val="00DD3E09"/>
    <w:rsid w:val="00FE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D6658"/>
  <w15:chartTrackingRefBased/>
  <w15:docId w15:val="{7379C908-0D0F-4869-823B-D211B9B39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4</cp:revision>
  <dcterms:created xsi:type="dcterms:W3CDTF">2020-05-13T03:35:00Z</dcterms:created>
  <dcterms:modified xsi:type="dcterms:W3CDTF">2020-05-18T07:38:00Z</dcterms:modified>
</cp:coreProperties>
</file>